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3831" w14:textId="77CC2714" w:rsidR="00560BAC" w:rsidRPr="00560BAC" w:rsidRDefault="00560BAC" w:rsidP="00560BAC">
      <w:pPr>
        <w:spacing w:after="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AFBD54"/>
          <w:kern w:val="36"/>
          <w:sz w:val="53"/>
          <w:szCs w:val="53"/>
          <w:bdr w:val="none" w:sz="0" w:space="0" w:color="auto" w:frame="1"/>
          <w:lang w:val="sr-Cyrl-RS" w:eastAsia="sr-Latn-RS"/>
        </w:rPr>
      </w:pPr>
      <w:r>
        <w:rPr>
          <w:rFonts w:ascii="inherit" w:eastAsia="Times New Roman" w:hAnsi="inherit" w:cs="Times New Roman"/>
          <w:color w:val="AFBD54"/>
          <w:kern w:val="36"/>
          <w:sz w:val="53"/>
          <w:szCs w:val="53"/>
          <w:bdr w:val="none" w:sz="0" w:space="0" w:color="auto" w:frame="1"/>
          <w:lang w:val="sr-Cyrl-RS" w:eastAsia="sr-Latn-RS"/>
        </w:rPr>
        <w:t>ПРОБНИ ЗАВРШНИ ИСПИТ-СИМУЛАЦИЈА ЗАВРШНОГ</w:t>
      </w:r>
    </w:p>
    <w:p w14:paraId="5C746A1E" w14:textId="77777777" w:rsidR="00560BAC" w:rsidRDefault="00560BAC" w:rsidP="006935BF">
      <w:p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eastAsia="sr-Latn-RS"/>
        </w:rPr>
      </w:pPr>
    </w:p>
    <w:p w14:paraId="230A0F05" w14:textId="2D0CBB50" w:rsidR="00560BAC" w:rsidRDefault="00560BAC" w:rsidP="00560B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val="sr-Cyrl-RS" w:eastAsia="sr-Latn-RS"/>
        </w:rPr>
      </w:pPr>
      <w:r w:rsidRPr="00560BAC">
        <w:rPr>
          <w:rFonts w:ascii="inherit" w:eastAsia="Times New Roman" w:hAnsi="inherit" w:cs="Times New Roman"/>
          <w:color w:val="732F17"/>
          <w:sz w:val="24"/>
          <w:szCs w:val="24"/>
          <w:lang w:val="sr-Cyrl-RS" w:eastAsia="sr-Latn-RS"/>
        </w:rPr>
        <w:t>ЈЕ ПРИЛИКА ДА СЕ УЧЕНИЦИ УПОЗНАЈУ СА РЕДОСЛЕДОМ КОРАКА, ОБАВЕЗАМА И ПРАВИЛИМА У ВЕЗИ СА ЗАВРШНИМ ИСПИТОМ</w:t>
      </w:r>
      <w:r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  <w:t>;</w:t>
      </w:r>
    </w:p>
    <w:p w14:paraId="2EB39170" w14:textId="23077EA6" w:rsidR="00560BAC" w:rsidRDefault="00560BAC" w:rsidP="00560B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</w:pPr>
      <w:r w:rsidRPr="00560BAC">
        <w:rPr>
          <w:rFonts w:ascii="inherit" w:eastAsia="Times New Roman" w:hAnsi="inherit" w:cs="Times New Roman"/>
          <w:color w:val="732F17"/>
          <w:sz w:val="24"/>
          <w:szCs w:val="24"/>
          <w:lang w:val="sr-Cyrl-RS" w:eastAsia="sr-Latn-RS"/>
        </w:rPr>
        <w:t>УЧЕНИЦИ ЋЕ ИМАТИ ПРИЛИКУ ДА НА НЕПОЗНАТИМ ЗАДАЦИМА ПРОВЕРЕ СВОЈА ЗНАЊА У ОДРЕЂЕНОЈ ОБЛАСТИ ПРЕДМЕТА</w:t>
      </w:r>
      <w:r w:rsidRPr="00560BAC"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  <w:t>;</w:t>
      </w:r>
    </w:p>
    <w:p w14:paraId="71926611" w14:textId="5C7ABA36" w:rsidR="00560BAC" w:rsidRPr="00560BAC" w:rsidRDefault="00560BAC" w:rsidP="00560B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</w:pPr>
      <w:r>
        <w:rPr>
          <w:rFonts w:ascii="inherit" w:eastAsia="Times New Roman" w:hAnsi="inherit" w:cs="Times New Roman"/>
          <w:color w:val="732F17"/>
          <w:sz w:val="24"/>
          <w:szCs w:val="24"/>
          <w:lang w:val="sr-Cyrl-RS" w:eastAsia="sr-Latn-RS"/>
        </w:rPr>
        <w:t>НА ПРОБНОМ ИСПИТУ ЋЕ УЧЕНИЦИ ИМАТИ ПРИЛИКУ ДА ПОПУЊАВАЈУ АНОНИМАН УПИТНИК</w:t>
      </w:r>
      <w:r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  <w:t>;</w:t>
      </w:r>
    </w:p>
    <w:p w14:paraId="5EDC828D" w14:textId="6B4694C3" w:rsidR="00560BAC" w:rsidRPr="00560BAC" w:rsidRDefault="00560BAC" w:rsidP="00560B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</w:pPr>
      <w:r>
        <w:rPr>
          <w:rFonts w:ascii="inherit" w:eastAsia="Times New Roman" w:hAnsi="inherit" w:cs="Times New Roman"/>
          <w:color w:val="732F17"/>
          <w:sz w:val="24"/>
          <w:szCs w:val="24"/>
          <w:lang w:val="sr-Cyrl-RS" w:eastAsia="sr-Latn-RS"/>
        </w:rPr>
        <w:t>РЕЗУЛТАТИ СЕ НЕ ПРЕТВАРАЈУ У ОЦЕНЕ УЧЕНИКА И НЕ СЛУЖЕ ЗА ОЦЕЊИВАЊЕ УЧЕНИКА</w:t>
      </w:r>
      <w:r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  <w:t>;</w:t>
      </w:r>
    </w:p>
    <w:p w14:paraId="02F978EF" w14:textId="216514B4" w:rsidR="00560BAC" w:rsidRPr="00560BAC" w:rsidRDefault="00560BAC" w:rsidP="00560B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</w:pPr>
      <w:r>
        <w:rPr>
          <w:rFonts w:ascii="inherit" w:eastAsia="Times New Roman" w:hAnsi="inherit" w:cs="Times New Roman"/>
          <w:color w:val="732F17"/>
          <w:sz w:val="24"/>
          <w:szCs w:val="24"/>
          <w:lang w:val="sr-Cyrl-RS" w:eastAsia="sr-Latn-RS"/>
        </w:rPr>
        <w:t>РЕЗУЛТАТИ НАСТАВНИЦИМА ТРЕБА ДА КОРИСТЕ У ПЛАНИРАЊУ АКТИВНОСТИ И ПРИПРЕМАЊЕ УЧЕНИКА ЗА ЗАВРШНИ ИСПИТ</w:t>
      </w:r>
      <w:r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  <w:t>;</w:t>
      </w:r>
      <w:bookmarkStart w:id="0" w:name="_GoBack"/>
      <w:bookmarkEnd w:id="0"/>
    </w:p>
    <w:p w14:paraId="40AEAB88" w14:textId="78BA7EFB" w:rsidR="00560BAC" w:rsidRPr="00560BAC" w:rsidRDefault="00560BAC" w:rsidP="00560B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val="en-US" w:eastAsia="sr-Latn-RS"/>
        </w:rPr>
      </w:pPr>
      <w:r>
        <w:rPr>
          <w:rFonts w:ascii="inherit" w:eastAsia="Times New Roman" w:hAnsi="inherit" w:cs="Times New Roman"/>
          <w:color w:val="732F17"/>
          <w:sz w:val="24"/>
          <w:szCs w:val="24"/>
          <w:lang w:val="sr-Cyrl-RS" w:eastAsia="sr-Latn-RS"/>
        </w:rPr>
        <w:t>УЧЕНИЦИ ЋЕ ДВА ДАНА РАДИТИ ТРИ ТЕСТА</w:t>
      </w:r>
    </w:p>
    <w:p w14:paraId="1966D42F" w14:textId="25A65ED1" w:rsidR="006935BF" w:rsidRPr="0057049D" w:rsidRDefault="006935BF" w:rsidP="006935BF">
      <w:pPr>
        <w:spacing w:after="0" w:line="240" w:lineRule="auto"/>
        <w:textAlignment w:val="baseline"/>
        <w:rPr>
          <w:rFonts w:ascii="inherit" w:eastAsia="Times New Roman" w:hAnsi="inherit" w:cs="Times New Roman"/>
          <w:color w:val="732F17"/>
          <w:sz w:val="24"/>
          <w:szCs w:val="24"/>
          <w:lang w:eastAsia="sr-Latn-RS"/>
        </w:rPr>
      </w:pPr>
      <w:r w:rsidRPr="0057049D">
        <w:rPr>
          <w:rFonts w:ascii="inherit" w:eastAsia="Times New Roman" w:hAnsi="inherit" w:cs="Times New Roman"/>
          <w:color w:val="732F17"/>
          <w:sz w:val="24"/>
          <w:szCs w:val="24"/>
          <w:lang w:eastAsia="sr-Latn-RS"/>
        </w:rPr>
        <w:t xml:space="preserve">- </w:t>
      </w:r>
      <w:r w:rsidRPr="0057049D">
        <w:rPr>
          <w:rFonts w:ascii="inherit" w:eastAsia="Times New Roman" w:hAnsi="inherit" w:cs="Times New Roman"/>
          <w:color w:val="732F17"/>
          <w:sz w:val="24"/>
          <w:szCs w:val="24"/>
          <w:lang w:eastAsia="sr-Latn-RS"/>
        </w:rPr>
        <w:br/>
      </w:r>
    </w:p>
    <w:p w14:paraId="18E6D91B" w14:textId="77777777" w:rsidR="006935BF" w:rsidRPr="0057049D" w:rsidRDefault="006935BF" w:rsidP="006935BF"/>
    <w:p w14:paraId="6B23A5F7" w14:textId="77777777" w:rsidR="006935BF" w:rsidRDefault="006935BF" w:rsidP="006935BF"/>
    <w:p w14:paraId="13270433" w14:textId="77777777" w:rsidR="006935BF" w:rsidRDefault="006935BF"/>
    <w:sectPr w:rsidR="0069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66E"/>
    <w:multiLevelType w:val="hybridMultilevel"/>
    <w:tmpl w:val="3E9A296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5127"/>
    <w:multiLevelType w:val="hybridMultilevel"/>
    <w:tmpl w:val="B7C0F2B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1E8FD92"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BF"/>
    <w:rsid w:val="00560BAC"/>
    <w:rsid w:val="006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6B1C"/>
  <w15:chartTrackingRefBased/>
  <w15:docId w15:val="{91FED9AA-1811-41A5-B853-2B465B0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2019-04-10T09:11:00Z</dcterms:created>
  <dcterms:modified xsi:type="dcterms:W3CDTF">2019-04-10T10:21:00Z</dcterms:modified>
</cp:coreProperties>
</file>