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DC" w:rsidRPr="00206B9E" w:rsidRDefault="00C56DDC" w:rsidP="00C56DDC">
      <w:pPr>
        <w:tabs>
          <w:tab w:val="left" w:pos="450"/>
        </w:tabs>
        <w:ind w:left="-540" w:right="-900"/>
        <w:outlineLvl w:val="0"/>
        <w:rPr>
          <w:rFonts w:eastAsia="SimSun"/>
          <w:lang w:eastAsia="zh-CN"/>
        </w:rPr>
      </w:pPr>
      <w:r w:rsidRPr="00206B9E">
        <w:rPr>
          <w:rFonts w:eastAsia="SimSun"/>
          <w:lang w:val="sr-Cyrl-CS" w:eastAsia="zh-CN"/>
        </w:rPr>
        <w:t>ОШ'' Ђура Јакшић'' Каћ</w:t>
      </w:r>
    </w:p>
    <w:p w:rsidR="00C56DDC" w:rsidRPr="00206B9E" w:rsidRDefault="00C56DDC" w:rsidP="00C56DDC">
      <w:pPr>
        <w:ind w:left="-540" w:right="-900"/>
        <w:outlineLvl w:val="0"/>
        <w:rPr>
          <w:rFonts w:eastAsia="SimSun"/>
          <w:lang w:val="sr-Cyrl-CS" w:eastAsia="zh-CN"/>
        </w:rPr>
      </w:pPr>
      <w:r w:rsidRPr="00206B9E">
        <w:rPr>
          <w:rFonts w:eastAsia="SimSun"/>
          <w:lang w:val="sr-Cyrl-CS" w:eastAsia="zh-CN"/>
        </w:rPr>
        <w:t>Краља Петра I 9</w:t>
      </w:r>
    </w:p>
    <w:p w:rsidR="00C56DDC" w:rsidRPr="00206B9E" w:rsidRDefault="00C56DDC" w:rsidP="00C56DDC">
      <w:pPr>
        <w:ind w:left="-540" w:right="-900"/>
        <w:rPr>
          <w:rFonts w:eastAsia="SimSun"/>
          <w:lang w:eastAsia="zh-CN"/>
        </w:rPr>
      </w:pPr>
      <w:r w:rsidRPr="00206B9E">
        <w:rPr>
          <w:rFonts w:eastAsia="SimSun"/>
          <w:lang w:eastAsia="zh-CN"/>
        </w:rPr>
        <w:t xml:space="preserve">Број: </w:t>
      </w:r>
      <w:r>
        <w:rPr>
          <w:rFonts w:eastAsia="SimSun"/>
          <w:lang w:eastAsia="zh-CN"/>
        </w:rPr>
        <w:t>01-</w:t>
      </w:r>
      <w:r>
        <w:rPr>
          <w:rFonts w:ascii="Arial" w:eastAsia="SimSun" w:hAnsi="Arial" w:cs="Arial"/>
          <w:sz w:val="20"/>
          <w:szCs w:val="20"/>
          <w:lang w:eastAsia="zh-CN"/>
        </w:rPr>
        <w:t>413</w:t>
      </w:r>
    </w:p>
    <w:p w:rsidR="00C56DDC" w:rsidRPr="00D50003" w:rsidRDefault="00C56DDC" w:rsidP="00C56DDC">
      <w:pPr>
        <w:ind w:left="-540" w:right="-900"/>
        <w:rPr>
          <w:rFonts w:eastAsia="SimSun"/>
          <w:lang w:eastAsia="zh-CN"/>
        </w:rPr>
      </w:pPr>
      <w:r w:rsidRPr="00D50003">
        <w:rPr>
          <w:rFonts w:eastAsia="SimSun"/>
          <w:lang w:eastAsia="zh-CN"/>
        </w:rPr>
        <w:t>Датум:</w:t>
      </w:r>
      <w:r w:rsidRPr="00D50003">
        <w:rPr>
          <w:rFonts w:eastAsia="SimSun"/>
          <w:lang w:eastAsia="zh-CN"/>
        </w:rPr>
        <w:t xml:space="preserve"> 04</w:t>
      </w:r>
      <w:r w:rsidRPr="00D50003">
        <w:rPr>
          <w:rFonts w:eastAsia="SimSun"/>
          <w:lang w:val="en-GB" w:eastAsia="zh-CN"/>
        </w:rPr>
        <w:t>.</w:t>
      </w:r>
      <w:r w:rsidRPr="00D50003">
        <w:rPr>
          <w:rFonts w:eastAsia="SimSun"/>
          <w:lang w:eastAsia="zh-CN"/>
        </w:rPr>
        <w:t>0</w:t>
      </w:r>
      <w:r w:rsidRPr="00D50003">
        <w:rPr>
          <w:rFonts w:eastAsia="SimSun"/>
          <w:lang w:eastAsia="zh-CN"/>
        </w:rPr>
        <w:t>6</w:t>
      </w:r>
      <w:r w:rsidRPr="00D50003">
        <w:rPr>
          <w:rFonts w:eastAsia="SimSun"/>
          <w:lang w:val="en-GB" w:eastAsia="zh-CN"/>
        </w:rPr>
        <w:t>.201</w:t>
      </w:r>
      <w:r w:rsidRPr="00D50003">
        <w:rPr>
          <w:rFonts w:eastAsia="SimSun"/>
          <w:lang w:eastAsia="zh-CN"/>
        </w:rPr>
        <w:t>9</w:t>
      </w:r>
    </w:p>
    <w:p w:rsidR="00C56DDC" w:rsidRPr="00D50003" w:rsidRDefault="00C56DDC" w:rsidP="00C56DDC">
      <w:pPr>
        <w:jc w:val="center"/>
        <w:rPr>
          <w:b/>
          <w:sz w:val="22"/>
          <w:szCs w:val="22"/>
          <w:lang w:val="sr-Cyrl-CS"/>
        </w:rPr>
      </w:pPr>
    </w:p>
    <w:p w:rsidR="00C56DDC" w:rsidRPr="00517EE6" w:rsidRDefault="00C56DDC" w:rsidP="00C56DDC">
      <w:pPr>
        <w:jc w:val="both"/>
        <w:rPr>
          <w:sz w:val="22"/>
          <w:szCs w:val="22"/>
        </w:rPr>
      </w:pPr>
      <w:r w:rsidRPr="00D50003">
        <w:rPr>
          <w:sz w:val="22"/>
          <w:szCs w:val="22"/>
          <w:lang w:val="sr-Latn-CS"/>
        </w:rPr>
        <w:tab/>
      </w:r>
      <w:r w:rsidRPr="00D50003">
        <w:rPr>
          <w:sz w:val="22"/>
          <w:szCs w:val="22"/>
          <w:lang w:val="sr-Cyrl-CS"/>
        </w:rPr>
        <w:t>На основу члана 60. Закона о јавним набавкама</w:t>
      </w:r>
      <w:r w:rsidRPr="00D50003">
        <w:rPr>
          <w:sz w:val="22"/>
          <w:szCs w:val="22"/>
        </w:rPr>
        <w:t xml:space="preserve">  </w:t>
      </w:r>
      <w:r w:rsidRPr="00D50003">
        <w:rPr>
          <w:sz w:val="22"/>
          <w:szCs w:val="22"/>
          <w:lang w:val="sr-Cyrl-CS"/>
        </w:rPr>
        <w:t>(Сл.гл</w:t>
      </w:r>
      <w:r w:rsidRPr="00D50003">
        <w:rPr>
          <w:sz w:val="22"/>
          <w:szCs w:val="22"/>
        </w:rPr>
        <w:t>а</w:t>
      </w:r>
      <w:r w:rsidRPr="00D50003">
        <w:rPr>
          <w:sz w:val="22"/>
          <w:szCs w:val="22"/>
          <w:lang w:val="sr-Cyrl-CS"/>
        </w:rPr>
        <w:t>сник РС број 124/12,14/15 и 68/2015) Правилника о обавезним елементима конкурсне документације у поступцима јавних набавки («Сл. Гласник РС» бр. 86/15) и Одлуке о покретању јавне набавке бр</w:t>
      </w:r>
      <w:r w:rsidRPr="00D50003">
        <w:rPr>
          <w:sz w:val="22"/>
          <w:szCs w:val="22"/>
        </w:rPr>
        <w:t>.</w:t>
      </w:r>
      <w:r w:rsidRPr="00D50003">
        <w:rPr>
          <w:rFonts w:ascii="Arial" w:hAnsi="Arial" w:cs="Arial"/>
          <w:sz w:val="20"/>
          <w:szCs w:val="20"/>
        </w:rPr>
        <w:t xml:space="preserve">01-410 </w:t>
      </w:r>
      <w:r w:rsidRPr="00D50003">
        <w:rPr>
          <w:sz w:val="22"/>
          <w:szCs w:val="22"/>
          <w:lang w:val="sr-Cyrl-CS"/>
        </w:rPr>
        <w:t xml:space="preserve">од </w:t>
      </w:r>
      <w:r w:rsidRPr="00D50003">
        <w:t>04</w:t>
      </w:r>
      <w:r w:rsidRPr="00D50003">
        <w:rPr>
          <w:lang w:val="en-GB"/>
        </w:rPr>
        <w:t>.</w:t>
      </w:r>
      <w:r w:rsidRPr="00D50003">
        <w:rPr>
          <w:lang/>
        </w:rPr>
        <w:t>06</w:t>
      </w:r>
      <w:r w:rsidRPr="00D50003">
        <w:rPr>
          <w:lang w:val="en-GB"/>
        </w:rPr>
        <w:t>.201</w:t>
      </w:r>
      <w:r w:rsidRPr="00D50003">
        <w:rPr>
          <w:lang/>
        </w:rPr>
        <w:t>9</w:t>
      </w:r>
      <w:r w:rsidRPr="00D50003">
        <w:rPr>
          <w:sz w:val="22"/>
          <w:szCs w:val="22"/>
          <w:lang w:val="sr-Cyrl-CS"/>
        </w:rPr>
        <w:t>.  год.Наручилац</w:t>
      </w:r>
    </w:p>
    <w:p w:rsidR="00C56DDC" w:rsidRPr="00517EE6" w:rsidRDefault="00C56DDC" w:rsidP="00C56DDC">
      <w:pPr>
        <w:jc w:val="both"/>
        <w:rPr>
          <w:b/>
          <w:sz w:val="22"/>
          <w:szCs w:val="22"/>
          <w:lang w:val="sr-Cyrl-CS"/>
        </w:rPr>
      </w:pPr>
    </w:p>
    <w:p w:rsidR="00C56DDC" w:rsidRPr="00206B9E" w:rsidRDefault="00C56DDC" w:rsidP="00C56DDC">
      <w:pPr>
        <w:tabs>
          <w:tab w:val="left" w:pos="450"/>
        </w:tabs>
        <w:ind w:left="-540" w:right="-900"/>
        <w:jc w:val="center"/>
        <w:outlineLvl w:val="0"/>
        <w:rPr>
          <w:rFonts w:eastAsia="SimSun"/>
          <w:lang w:eastAsia="zh-CN"/>
        </w:rPr>
      </w:pPr>
      <w:r w:rsidRPr="00206B9E">
        <w:rPr>
          <w:rFonts w:eastAsia="SimSun"/>
          <w:lang w:val="sr-Cyrl-CS" w:eastAsia="zh-CN"/>
        </w:rPr>
        <w:t>ОШ'' Ђура Јакшић'' Каћ</w:t>
      </w:r>
    </w:p>
    <w:p w:rsidR="00C56DDC" w:rsidRPr="00206B9E" w:rsidRDefault="00C56DDC" w:rsidP="00C56DDC">
      <w:pPr>
        <w:ind w:left="-540" w:right="-900"/>
        <w:jc w:val="center"/>
        <w:outlineLvl w:val="0"/>
        <w:rPr>
          <w:rFonts w:eastAsia="SimSun"/>
          <w:lang w:val="sr-Cyrl-CS" w:eastAsia="zh-CN"/>
        </w:rPr>
      </w:pPr>
      <w:r w:rsidRPr="00206B9E">
        <w:rPr>
          <w:rFonts w:eastAsia="SimSun"/>
          <w:lang w:val="sr-Cyrl-CS" w:eastAsia="zh-CN"/>
        </w:rPr>
        <w:t>Краља Петра I 9</w:t>
      </w:r>
    </w:p>
    <w:p w:rsidR="00C56DDC" w:rsidRPr="00517EE6" w:rsidRDefault="00C56DDC" w:rsidP="00C56DDC">
      <w:pPr>
        <w:jc w:val="center"/>
        <w:rPr>
          <w:sz w:val="22"/>
          <w:szCs w:val="22"/>
        </w:rPr>
      </w:pPr>
    </w:p>
    <w:p w:rsidR="00C56DDC" w:rsidRPr="00517EE6" w:rsidRDefault="00C56DDC" w:rsidP="00C56DDC">
      <w:pPr>
        <w:jc w:val="center"/>
        <w:rPr>
          <w:sz w:val="22"/>
          <w:szCs w:val="22"/>
          <w:lang w:val="sr-Cyrl-CS"/>
        </w:rPr>
      </w:pPr>
      <w:r w:rsidRPr="00517EE6">
        <w:rPr>
          <w:sz w:val="22"/>
          <w:szCs w:val="22"/>
          <w:lang w:val="sr-Cyrl-CS"/>
        </w:rPr>
        <w:t>у п у ћ у је</w:t>
      </w:r>
    </w:p>
    <w:p w:rsidR="00C56DDC" w:rsidRDefault="00C56DDC" w:rsidP="00C56DDC">
      <w:pPr>
        <w:ind w:left="360"/>
        <w:jc w:val="center"/>
        <w:rPr>
          <w:b/>
          <w:sz w:val="22"/>
          <w:szCs w:val="22"/>
          <w:u w:val="single"/>
          <w:lang/>
        </w:rPr>
      </w:pPr>
      <w:r w:rsidRPr="00095F08">
        <w:rPr>
          <w:b/>
          <w:sz w:val="22"/>
          <w:szCs w:val="22"/>
          <w:u w:val="single"/>
          <w:lang w:val="sr-Cyrl-CS"/>
        </w:rPr>
        <w:t>ПОЗИВ</w:t>
      </w:r>
      <w:r w:rsidRPr="00095F08">
        <w:rPr>
          <w:b/>
          <w:sz w:val="22"/>
          <w:szCs w:val="22"/>
          <w:u w:val="single"/>
        </w:rPr>
        <w:t xml:space="preserve"> ЗА ПОДНОШЕЊЕ ПОНУДА </w:t>
      </w:r>
      <w:r w:rsidRPr="00095F08">
        <w:rPr>
          <w:b/>
          <w:sz w:val="22"/>
          <w:szCs w:val="22"/>
          <w:u w:val="single"/>
          <w:lang w:val="sr-Cyrl-CS"/>
        </w:rPr>
        <w:t xml:space="preserve"> У ПОСТУПКУ ЈАВНЕ НАБАВКЕ МАЛЕ ВРЕДНОСТИ ЈНМВ 7/20</w:t>
      </w:r>
      <w:r w:rsidRPr="00095F08">
        <w:rPr>
          <w:b/>
          <w:sz w:val="22"/>
          <w:szCs w:val="22"/>
          <w:u w:val="single"/>
          <w:lang w:val="en-GB"/>
        </w:rPr>
        <w:t>1</w:t>
      </w:r>
      <w:r w:rsidRPr="00095F08">
        <w:rPr>
          <w:b/>
          <w:sz w:val="22"/>
          <w:szCs w:val="22"/>
          <w:u w:val="single"/>
          <w:lang w:val="sr-Cyrl-CS"/>
        </w:rPr>
        <w:t>9</w:t>
      </w:r>
    </w:p>
    <w:p w:rsidR="00C56DDC" w:rsidRPr="00110F2E" w:rsidRDefault="00C56DDC" w:rsidP="00C56DDC">
      <w:pPr>
        <w:ind w:left="360"/>
        <w:rPr>
          <w:b/>
          <w:sz w:val="22"/>
          <w:szCs w:val="22"/>
          <w:u w:val="single"/>
          <w:lang/>
        </w:rPr>
      </w:pPr>
      <w:r w:rsidRPr="00110F2E">
        <w:rPr>
          <w:b/>
          <w:lang w:val="sr-Cyrl-CS"/>
        </w:rPr>
        <w:t>Наручилац:</w:t>
      </w:r>
    </w:p>
    <w:p w:rsidR="00C56DDC" w:rsidRPr="00005420" w:rsidRDefault="00C56DDC" w:rsidP="00C56DDC">
      <w:pPr>
        <w:tabs>
          <w:tab w:val="left" w:pos="450"/>
        </w:tabs>
        <w:ind w:left="-540" w:right="-900"/>
        <w:outlineLvl w:val="0"/>
        <w:rPr>
          <w:rFonts w:eastAsia="SimSun"/>
          <w:lang w:eastAsia="zh-CN"/>
        </w:rPr>
      </w:pPr>
      <w:r w:rsidRPr="00005420">
        <w:rPr>
          <w:rFonts w:eastAsia="SimSun"/>
          <w:lang w:val="sr-Cyrl-CS" w:eastAsia="zh-CN"/>
        </w:rPr>
        <w:t xml:space="preserve">ОШ'' </w:t>
      </w:r>
      <w:r w:rsidRPr="00005420">
        <w:rPr>
          <w:rFonts w:eastAsia="SimSun"/>
          <w:lang w:eastAsia="zh-CN"/>
        </w:rPr>
        <w:t>Ђура Јакшић''</w:t>
      </w:r>
    </w:p>
    <w:p w:rsidR="00C56DDC" w:rsidRPr="00005420" w:rsidRDefault="00C56DDC" w:rsidP="00C56DDC">
      <w:pPr>
        <w:tabs>
          <w:tab w:val="left" w:pos="450"/>
        </w:tabs>
        <w:ind w:left="-540" w:right="-900"/>
        <w:outlineLvl w:val="0"/>
        <w:rPr>
          <w:rFonts w:eastAsia="SimSun"/>
          <w:lang w:eastAsia="zh-CN"/>
        </w:rPr>
      </w:pPr>
      <w:r w:rsidRPr="00005420">
        <w:rPr>
          <w:rFonts w:eastAsia="SimSun"/>
          <w:lang w:val="sr-Cyrl-CS" w:eastAsia="zh-CN"/>
        </w:rPr>
        <w:t xml:space="preserve">Каћ,Краља Петра </w:t>
      </w:r>
      <w:r w:rsidRPr="00005420">
        <w:rPr>
          <w:rFonts w:eastAsia="SimSun"/>
          <w:lang w:eastAsia="zh-CN"/>
        </w:rPr>
        <w:t xml:space="preserve">I </w:t>
      </w:r>
      <w:r w:rsidRPr="00005420">
        <w:rPr>
          <w:rFonts w:eastAsia="SimSun"/>
          <w:lang w:val="sr-Cyrl-CS" w:eastAsia="zh-CN"/>
        </w:rPr>
        <w:t>9</w:t>
      </w:r>
    </w:p>
    <w:p w:rsidR="00C56DDC" w:rsidRPr="00005420" w:rsidRDefault="00C56DDC" w:rsidP="00C56DDC">
      <w:pPr>
        <w:tabs>
          <w:tab w:val="left" w:pos="450"/>
        </w:tabs>
        <w:ind w:left="-540" w:right="-900"/>
        <w:outlineLvl w:val="0"/>
        <w:rPr>
          <w:rFonts w:eastAsia="SimSun"/>
          <w:lang w:eastAsia="zh-CN"/>
        </w:rPr>
      </w:pPr>
      <w:r w:rsidRPr="00005420">
        <w:rPr>
          <w:rFonts w:eastAsia="Verdana"/>
          <w:lang w:val="ru-RU" w:eastAsia="zh-CN"/>
        </w:rPr>
        <w:t xml:space="preserve">ПИБ: </w:t>
      </w:r>
      <w:r w:rsidRPr="00005420">
        <w:rPr>
          <w:rFonts w:eastAsia="Verdana"/>
          <w:lang w:eastAsia="zh-CN"/>
        </w:rPr>
        <w:t>100734522</w:t>
      </w:r>
    </w:p>
    <w:p w:rsidR="00C56DDC" w:rsidRPr="00005420" w:rsidRDefault="00C56DDC" w:rsidP="00C56DDC">
      <w:pPr>
        <w:tabs>
          <w:tab w:val="left" w:pos="450"/>
        </w:tabs>
        <w:ind w:left="-540" w:right="-900"/>
        <w:outlineLvl w:val="0"/>
        <w:rPr>
          <w:rFonts w:eastAsia="SimSun"/>
          <w:lang w:eastAsia="zh-CN"/>
        </w:rPr>
      </w:pPr>
      <w:r w:rsidRPr="00005420">
        <w:rPr>
          <w:rFonts w:eastAsia="Verdana"/>
          <w:lang w:val="ru-RU" w:eastAsia="zh-CN"/>
        </w:rPr>
        <w:t>МАТ.БРОЈ:</w:t>
      </w:r>
      <w:r w:rsidRPr="00005420">
        <w:rPr>
          <w:rFonts w:eastAsia="Verdana"/>
          <w:lang w:eastAsia="zh-CN"/>
        </w:rPr>
        <w:t>08066</w:t>
      </w:r>
      <w:r w:rsidRPr="00005420">
        <w:rPr>
          <w:rFonts w:eastAsia="Verdana"/>
          <w:lang w:val="sr-Cyrl-CS" w:eastAsia="zh-CN"/>
        </w:rPr>
        <w:t>655</w:t>
      </w:r>
    </w:p>
    <w:p w:rsidR="00C56DDC" w:rsidRPr="00005420" w:rsidRDefault="00C56DDC" w:rsidP="00C56DDC">
      <w:pPr>
        <w:ind w:left="-540" w:right="-900"/>
        <w:outlineLvl w:val="0"/>
        <w:rPr>
          <w:rFonts w:eastAsia="Calibri"/>
          <w:lang w:eastAsia="zh-CN"/>
        </w:rPr>
      </w:pPr>
      <w:r w:rsidRPr="00005420">
        <w:rPr>
          <w:rFonts w:eastAsia="Verdana"/>
          <w:lang w:val="ru-RU" w:eastAsia="zh-CN"/>
        </w:rPr>
        <w:t>Интернет страница:</w:t>
      </w:r>
      <w:r w:rsidRPr="00005420">
        <w:rPr>
          <w:rFonts w:eastAsia="Calibri"/>
          <w:lang w:eastAsia="zh-CN"/>
        </w:rPr>
        <w:t xml:space="preserve"> </w:t>
      </w:r>
      <w:hyperlink r:id="rId4" w:history="1">
        <w:r w:rsidRPr="00005420">
          <w:rPr>
            <w:rFonts w:eastAsia="Calibri"/>
            <w:color w:val="0000FF"/>
            <w:u w:val="single"/>
            <w:lang w:eastAsia="zh-CN"/>
          </w:rPr>
          <w:t>www.skolakac.edu.rs</w:t>
        </w:r>
      </w:hyperlink>
    </w:p>
    <w:p w:rsidR="00C56DDC" w:rsidRPr="00005420" w:rsidRDefault="00C56DDC" w:rsidP="00C56DDC">
      <w:pPr>
        <w:ind w:left="-540" w:right="-900"/>
        <w:outlineLvl w:val="0"/>
        <w:rPr>
          <w:rFonts w:eastAsia="SimSun"/>
          <w:lang w:eastAsia="zh-CN"/>
        </w:rPr>
      </w:pPr>
      <w:r w:rsidRPr="00005420">
        <w:rPr>
          <w:rFonts w:eastAsia="Verdana"/>
          <w:lang w:val="ru-RU" w:eastAsia="zh-CN"/>
        </w:rPr>
        <w:t>е</w:t>
      </w:r>
      <w:r w:rsidRPr="00005420">
        <w:rPr>
          <w:rFonts w:eastAsia="Verdana"/>
          <w:lang w:eastAsia="zh-CN"/>
        </w:rPr>
        <w:t xml:space="preserve"> – mail:</w:t>
      </w:r>
      <w:r w:rsidRPr="00005420">
        <w:rPr>
          <w:rFonts w:eastAsia="Verdana"/>
          <w:lang w:eastAsia="zh-CN"/>
        </w:rPr>
        <w:t xml:space="preserve"> </w:t>
      </w:r>
      <w:hyperlink r:id="rId5" w:history="1">
        <w:r w:rsidRPr="00005420">
          <w:rPr>
            <w:rFonts w:eastAsia="SimSun"/>
            <w:color w:val="0000FF"/>
            <w:u w:val="single"/>
            <w:lang w:eastAsia="zh-CN"/>
          </w:rPr>
          <w:t>skolakac</w:t>
        </w:r>
        <w:r w:rsidRPr="00005420">
          <w:rPr>
            <w:rFonts w:eastAsia="SimSun"/>
            <w:color w:val="0000FF"/>
            <w:u w:val="single"/>
            <w:lang w:eastAsia="zh-CN"/>
          </w:rPr>
          <w:t>@</w:t>
        </w:r>
        <w:proofErr w:type="spellStart"/>
        <w:r w:rsidRPr="00005420">
          <w:rPr>
            <w:rFonts w:eastAsia="SimSun"/>
            <w:color w:val="0000FF"/>
            <w:u w:val="single"/>
            <w:lang w:eastAsia="zh-CN"/>
          </w:rPr>
          <w:t>eunet.rs</w:t>
        </w:r>
        <w:proofErr w:type="spellEnd"/>
      </w:hyperlink>
      <w:r w:rsidRPr="00005420">
        <w:rPr>
          <w:rFonts w:eastAsia="SimSun"/>
          <w:lang w:eastAsia="zh-CN"/>
        </w:rPr>
        <w:t xml:space="preserve"> </w:t>
      </w:r>
      <w:r w:rsidRPr="00005420">
        <w:rPr>
          <w:rFonts w:eastAsia="SimSun"/>
          <w:lang w:eastAsia="zh-CN"/>
        </w:rPr>
        <w:t xml:space="preserve"> </w:t>
      </w:r>
    </w:p>
    <w:p w:rsidR="00C56DDC" w:rsidRPr="003B49A1" w:rsidRDefault="00C56DDC" w:rsidP="00C56DDC">
      <w:pPr>
        <w:ind w:left="-540" w:right="-900"/>
        <w:outlineLvl w:val="0"/>
        <w:rPr>
          <w:b/>
          <w:lang w:val="sr-Cyrl-CS"/>
        </w:rPr>
      </w:pPr>
      <w:r w:rsidRPr="003B49A1">
        <w:rPr>
          <w:b/>
          <w:lang w:val="sr-Cyrl-CS"/>
        </w:rPr>
        <w:t>Врста наручиоца:</w:t>
      </w:r>
    </w:p>
    <w:p w:rsidR="00C56DDC" w:rsidRPr="0018589C" w:rsidRDefault="00C56DDC" w:rsidP="00C56DDC">
      <w:pPr>
        <w:ind w:left="-540" w:right="-900"/>
        <w:jc w:val="both"/>
        <w:outlineLvl w:val="0"/>
        <w:rPr>
          <w:lang/>
        </w:rPr>
      </w:pPr>
      <w:r>
        <w:rPr>
          <w:lang/>
        </w:rPr>
        <w:t xml:space="preserve">Просвета – основна </w:t>
      </w:r>
      <w:r>
        <w:rPr>
          <w:lang/>
        </w:rPr>
        <w:t>школа</w:t>
      </w:r>
    </w:p>
    <w:p w:rsidR="00C56DDC" w:rsidRPr="003B49A1" w:rsidRDefault="00C56DDC" w:rsidP="00C56DDC">
      <w:pPr>
        <w:ind w:left="-540" w:right="-900"/>
        <w:jc w:val="both"/>
        <w:outlineLvl w:val="0"/>
        <w:rPr>
          <w:b/>
          <w:lang w:val="sr-Cyrl-CS"/>
        </w:rPr>
      </w:pPr>
      <w:r w:rsidRPr="003B49A1">
        <w:rPr>
          <w:b/>
          <w:lang w:val="sr-Cyrl-CS"/>
        </w:rPr>
        <w:t>Врста поступка јавне набавке:</w:t>
      </w:r>
    </w:p>
    <w:p w:rsidR="00C56DDC" w:rsidRPr="005C19ED" w:rsidRDefault="00C56DDC" w:rsidP="00C56DDC">
      <w:pPr>
        <w:ind w:left="-540" w:right="-900"/>
        <w:jc w:val="both"/>
        <w:outlineLvl w:val="0"/>
        <w:rPr>
          <w:lang/>
        </w:rPr>
      </w:pPr>
      <w:r>
        <w:rPr>
          <w:lang/>
        </w:rPr>
        <w:t>Јавна набавка мале вредности</w:t>
      </w:r>
    </w:p>
    <w:p w:rsidR="00C56DDC" w:rsidRDefault="00C56DDC" w:rsidP="00C56DDC">
      <w:pPr>
        <w:ind w:left="-540" w:right="-900"/>
        <w:jc w:val="both"/>
        <w:outlineLvl w:val="0"/>
        <w:rPr>
          <w:b/>
          <w:lang w:val="sr-Cyrl-CS"/>
        </w:rPr>
      </w:pPr>
      <w:r>
        <w:rPr>
          <w:b/>
          <w:lang w:val="sr-Cyrl-CS"/>
        </w:rPr>
        <w:t>Врста предмета јавне набавке :</w:t>
      </w:r>
    </w:p>
    <w:p w:rsidR="00C56DDC" w:rsidRPr="0022629B" w:rsidRDefault="00C56DDC" w:rsidP="00C56DDC">
      <w:pPr>
        <w:ind w:left="-540" w:right="-900"/>
        <w:jc w:val="both"/>
        <w:rPr>
          <w:lang/>
        </w:rPr>
      </w:pPr>
      <w:r>
        <w:rPr>
          <w:lang/>
        </w:rPr>
        <w:t>Радови</w:t>
      </w:r>
    </w:p>
    <w:p w:rsidR="00C56DDC" w:rsidRDefault="00C56DDC" w:rsidP="00C56DDC">
      <w:pPr>
        <w:ind w:left="-540" w:right="-900"/>
        <w:jc w:val="both"/>
        <w:outlineLvl w:val="0"/>
      </w:pPr>
      <w:r w:rsidRPr="008549E2">
        <w:rPr>
          <w:b/>
          <w:lang w:val="sr-Cyrl-CS"/>
        </w:rPr>
        <w:t>Предмет јавне набавке</w:t>
      </w:r>
      <w:r w:rsidRPr="003B49A1">
        <w:rPr>
          <w:b/>
          <w:lang w:val="sr-Cyrl-CS"/>
        </w:rPr>
        <w:t>:</w:t>
      </w:r>
      <w:r>
        <w:rPr>
          <w:noProof/>
          <w:lang w:val="sr-Cyrl-CS"/>
        </w:rPr>
        <w:t xml:space="preserve"> </w:t>
      </w:r>
      <w:r>
        <w:rPr>
          <w:lang w:val="sr-Cyrl-CS"/>
        </w:rPr>
        <w:t xml:space="preserve">Јавна набавка мале вредности - </w:t>
      </w:r>
      <w:r w:rsidRPr="00C75150">
        <w:rPr>
          <w:lang/>
        </w:rPr>
        <w:t>Текуће поправке и одржавање санитарних чворова,молерско-фарбарски радови и паркетарски радови у учионицама по налогу санитарне инспекције</w:t>
      </w:r>
      <w:r w:rsidRPr="00093E70">
        <w:t xml:space="preserve"> </w:t>
      </w:r>
    </w:p>
    <w:p w:rsidR="00C56DDC" w:rsidRPr="00FA0F07" w:rsidRDefault="00C56DDC" w:rsidP="00C56DDC">
      <w:pPr>
        <w:ind w:left="-540" w:right="-900"/>
        <w:jc w:val="both"/>
        <w:outlineLvl w:val="0"/>
        <w:rPr>
          <w:lang/>
        </w:rPr>
      </w:pPr>
      <w:r w:rsidRPr="00FA0F07">
        <w:rPr>
          <w:lang w:val="ru-RU"/>
        </w:rPr>
        <w:t>Н</w:t>
      </w:r>
      <w:r w:rsidRPr="00FA0F07">
        <w:rPr>
          <w:lang/>
        </w:rPr>
        <w:t xml:space="preserve">азив и ознака из општег речника: </w:t>
      </w:r>
      <w:r w:rsidRPr="00FA0F07">
        <w:rPr>
          <w:bCs/>
          <w:lang w:val="sr-Cyrl-CS"/>
        </w:rPr>
        <w:t xml:space="preserve"> </w:t>
      </w:r>
      <w:r>
        <w:rPr>
          <w:noProof/>
          <w:lang w:val="ru-RU"/>
        </w:rPr>
        <w:t xml:space="preserve">шифра- </w:t>
      </w:r>
      <w:r w:rsidRPr="00095F08">
        <w:rPr>
          <w:noProof/>
          <w:lang w:val="ru-RU"/>
        </w:rPr>
        <w:t>45000000 –Грађевински радови;</w:t>
      </w:r>
    </w:p>
    <w:tbl>
      <w:tblPr>
        <w:tblW w:w="6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"/>
        <w:gridCol w:w="5763"/>
      </w:tblGrid>
      <w:tr w:rsidR="00C56DDC" w:rsidRPr="00282648" w:rsidTr="000D651A">
        <w:tc>
          <w:tcPr>
            <w:tcW w:w="1037" w:type="dxa"/>
            <w:shd w:val="clear" w:color="auto" w:fill="FFFFFF"/>
            <w:vAlign w:val="center"/>
            <w:hideMark/>
          </w:tcPr>
          <w:p w:rsidR="00C56DDC" w:rsidRPr="00282648" w:rsidRDefault="00C56DDC" w:rsidP="000D65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C56DDC" w:rsidRPr="00282648" w:rsidRDefault="00C56DDC" w:rsidP="000D65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56DDC" w:rsidRPr="00282648" w:rsidTr="000D651A">
        <w:tc>
          <w:tcPr>
            <w:tcW w:w="1037" w:type="dxa"/>
            <w:shd w:val="clear" w:color="auto" w:fill="FFFFFF"/>
            <w:vAlign w:val="center"/>
            <w:hideMark/>
          </w:tcPr>
          <w:p w:rsidR="00C56DDC" w:rsidRPr="00282648" w:rsidRDefault="00C56DDC" w:rsidP="000D65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3" w:type="dxa"/>
            <w:shd w:val="clear" w:color="auto" w:fill="FFFFFF"/>
            <w:vAlign w:val="center"/>
            <w:hideMark/>
          </w:tcPr>
          <w:p w:rsidR="00C56DDC" w:rsidRPr="00282648" w:rsidRDefault="00C56DDC" w:rsidP="000D651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C56DDC" w:rsidRDefault="00C56DDC" w:rsidP="00C56DDC">
      <w:pPr>
        <w:ind w:right="-900"/>
        <w:jc w:val="both"/>
        <w:rPr>
          <w:b/>
          <w:lang w:val="sr-Cyrl-CS"/>
        </w:rPr>
      </w:pPr>
    </w:p>
    <w:p w:rsidR="00C56DDC" w:rsidRDefault="00C56DDC" w:rsidP="00C56DDC">
      <w:pPr>
        <w:ind w:left="-540" w:right="-900"/>
        <w:jc w:val="both"/>
        <w:rPr>
          <w:rFonts w:ascii="Arial Narrow" w:hAnsi="Arial Narrow"/>
        </w:rPr>
      </w:pPr>
      <w:r>
        <w:rPr>
          <w:b/>
          <w:lang w:val="sr-Cyrl-CS"/>
        </w:rPr>
        <w:t>Јавна набавка се спроводи ради закључења уговора о јавној  набавци</w:t>
      </w:r>
    </w:p>
    <w:p w:rsidR="00C56DDC" w:rsidRDefault="00C56DDC" w:rsidP="00C56DDC">
      <w:pPr>
        <w:ind w:right="-900"/>
        <w:jc w:val="both"/>
        <w:rPr>
          <w:lang w:val="sr-Cyrl-CS"/>
        </w:rPr>
      </w:pPr>
    </w:p>
    <w:p w:rsidR="00C56DDC" w:rsidRPr="003B49A1" w:rsidRDefault="00C56DDC" w:rsidP="00C56DDC">
      <w:pPr>
        <w:ind w:left="-540" w:right="-900"/>
        <w:jc w:val="both"/>
        <w:outlineLvl w:val="0"/>
        <w:rPr>
          <w:b/>
          <w:lang w:val="sr-Cyrl-CS"/>
        </w:rPr>
      </w:pPr>
      <w:r w:rsidRPr="003B49A1">
        <w:rPr>
          <w:b/>
          <w:lang w:val="sr-Cyrl-CS"/>
        </w:rPr>
        <w:t>Критеријум за доделу уговора</w:t>
      </w:r>
      <w:r>
        <w:rPr>
          <w:b/>
          <w:lang w:val="sr-Cyrl-CS"/>
        </w:rPr>
        <w:t>:</w:t>
      </w:r>
    </w:p>
    <w:p w:rsidR="00C56DDC" w:rsidRPr="000842DD" w:rsidRDefault="00C56DDC" w:rsidP="00C56DDC">
      <w:pPr>
        <w:ind w:left="-540" w:right="-900"/>
        <w:jc w:val="both"/>
        <w:outlineLvl w:val="0"/>
        <w:rPr>
          <w:lang w:val="sr-Latn-CS"/>
        </w:rPr>
      </w:pPr>
      <w:r>
        <w:rPr>
          <w:lang w:val="sr-Cyrl-CS"/>
        </w:rPr>
        <w:t xml:space="preserve">Најнижа понуђена цена </w:t>
      </w:r>
    </w:p>
    <w:p w:rsidR="00C56DDC" w:rsidRPr="003B49A1" w:rsidRDefault="00C56DDC" w:rsidP="00C56DDC">
      <w:pPr>
        <w:ind w:left="-540" w:right="-900"/>
        <w:jc w:val="both"/>
        <w:outlineLvl w:val="0"/>
        <w:rPr>
          <w:b/>
          <w:lang w:val="sr-Cyrl-CS"/>
        </w:rPr>
      </w:pPr>
      <w:r w:rsidRPr="003B49A1">
        <w:rPr>
          <w:b/>
          <w:lang w:val="sr-Cyrl-CS"/>
        </w:rPr>
        <w:t>Начин преузимања конкурсне документације</w:t>
      </w:r>
    </w:p>
    <w:p w:rsidR="00C56DDC" w:rsidRPr="00564950" w:rsidRDefault="00C56DDC" w:rsidP="00C56DDC">
      <w:pPr>
        <w:ind w:left="-540" w:right="-900"/>
        <w:jc w:val="both"/>
        <w:outlineLvl w:val="0"/>
        <w:rPr>
          <w:b/>
          <w:sz w:val="22"/>
          <w:szCs w:val="22"/>
          <w:lang/>
        </w:rPr>
      </w:pPr>
      <w:r>
        <w:rPr>
          <w:lang w:val="sr-Cyrl-CS"/>
        </w:rPr>
        <w:t>Конкурсна документација се може преузети</w:t>
      </w:r>
      <w:r>
        <w:rPr>
          <w:lang w:val="ru-RU"/>
        </w:rPr>
        <w:t xml:space="preserve"> на </w:t>
      </w:r>
      <w:r>
        <w:rPr>
          <w:lang w:val="sr-Cyrl-CS"/>
        </w:rPr>
        <w:t xml:space="preserve"> Порталу јавних набавки</w:t>
      </w:r>
      <w:r w:rsidRPr="00DD5685">
        <w:rPr>
          <w:lang w:val="sr-Cyrl-CS"/>
        </w:rPr>
        <w:t xml:space="preserve">: </w:t>
      </w:r>
      <w:hyperlink r:id="rId6" w:history="1">
        <w:r w:rsidRPr="00DD5685">
          <w:rPr>
            <w:rStyle w:val="Hyperlink"/>
            <w:rFonts w:ascii="Calibri" w:hAnsi="Calibri" w:cs="Calibri"/>
            <w:sz w:val="22"/>
            <w:szCs w:val="22"/>
            <w:lang/>
          </w:rPr>
          <w:t>www.portal.ujn.gov.rs</w:t>
        </w:r>
      </w:hyperlink>
      <w:r>
        <w:rPr>
          <w:lang w:val="sr-Cyrl-CS"/>
        </w:rPr>
        <w:t xml:space="preserve"> </w:t>
      </w:r>
    </w:p>
    <w:p w:rsidR="00C56DDC" w:rsidRDefault="00C56DDC" w:rsidP="00C56DDC">
      <w:pPr>
        <w:ind w:left="-540" w:right="-900"/>
        <w:jc w:val="both"/>
        <w:outlineLvl w:val="0"/>
        <w:rPr>
          <w:b/>
          <w:lang w:val="sr-Cyrl-CS"/>
        </w:rPr>
      </w:pPr>
      <w:r w:rsidRPr="00536693">
        <w:rPr>
          <w:b/>
          <w:lang w:val="sr-Cyrl-CS"/>
        </w:rPr>
        <w:t>Начин подношења понуде и рок:</w:t>
      </w:r>
    </w:p>
    <w:p w:rsidR="00C56DDC" w:rsidRPr="00005420" w:rsidRDefault="00C56DDC" w:rsidP="00C56DDC">
      <w:pPr>
        <w:tabs>
          <w:tab w:val="left" w:pos="450"/>
        </w:tabs>
        <w:ind w:left="-540" w:right="-900"/>
        <w:outlineLvl w:val="0"/>
        <w:rPr>
          <w:rFonts w:eastAsia="SimSun"/>
          <w:lang w:eastAsia="zh-CN"/>
        </w:rPr>
      </w:pPr>
      <w:r w:rsidRPr="007423FF">
        <w:rPr>
          <w:noProof/>
          <w:lang w:val="ru-RU"/>
        </w:rPr>
        <w:t>Понуде, са припадајућом документацијом, достављају се у затвореној и запечаћен</w:t>
      </w:r>
      <w:r>
        <w:rPr>
          <w:noProof/>
          <w:lang w:val="ru-RU"/>
        </w:rPr>
        <w:t>ој коверти на адресу наручиоца:</w:t>
      </w:r>
      <w:r w:rsidRPr="0018589C">
        <w:rPr>
          <w:lang w:val="sr-Cyrl-CS"/>
        </w:rPr>
        <w:t xml:space="preserve"> </w:t>
      </w:r>
      <w:r w:rsidRPr="00206B9E">
        <w:rPr>
          <w:rFonts w:eastAsia="SimSun"/>
          <w:lang w:val="sr-Cyrl-CS" w:eastAsia="zh-CN"/>
        </w:rPr>
        <w:t>ОШ'' Ђура Јакшић'' Каћ</w:t>
      </w:r>
      <w:r>
        <w:rPr>
          <w:rFonts w:eastAsia="SimSun"/>
          <w:lang w:eastAsia="zh-CN"/>
        </w:rPr>
        <w:t>,</w:t>
      </w:r>
      <w:r w:rsidRPr="00005420">
        <w:rPr>
          <w:rFonts w:eastAsia="SimSun"/>
          <w:lang w:val="sr-Cyrl-CS" w:eastAsia="zh-CN"/>
        </w:rPr>
        <w:t xml:space="preserve"> Краља Петра </w:t>
      </w:r>
      <w:r w:rsidRPr="00005420">
        <w:rPr>
          <w:rFonts w:eastAsia="SimSun"/>
          <w:lang w:eastAsia="zh-CN"/>
        </w:rPr>
        <w:t xml:space="preserve">I </w:t>
      </w:r>
      <w:r w:rsidRPr="00005420">
        <w:rPr>
          <w:rFonts w:eastAsia="SimSun"/>
          <w:lang w:val="sr-Cyrl-CS" w:eastAsia="zh-CN"/>
        </w:rPr>
        <w:t>9</w:t>
      </w:r>
      <w:r>
        <w:rPr>
          <w:rFonts w:eastAsia="SimSun"/>
          <w:lang w:eastAsia="zh-CN"/>
        </w:rPr>
        <w:t xml:space="preserve"> </w:t>
      </w:r>
      <w:r w:rsidRPr="007423FF">
        <w:rPr>
          <w:noProof/>
          <w:lang w:val="ru-RU"/>
        </w:rPr>
        <w:t>са обавезном назнаком на лицу кове</w:t>
      </w:r>
      <w:r>
        <w:rPr>
          <w:noProof/>
          <w:lang w:val="ru-RU"/>
        </w:rPr>
        <w:t xml:space="preserve">рте:"Не </w:t>
      </w:r>
      <w:r w:rsidRPr="00DE25ED">
        <w:rPr>
          <w:noProof/>
          <w:lang w:val="ru-RU"/>
        </w:rPr>
        <w:t xml:space="preserve">отварати-понуда </w:t>
      </w:r>
      <w:r w:rsidRPr="00095F08">
        <w:rPr>
          <w:noProof/>
          <w:lang w:val="ru-RU"/>
        </w:rPr>
        <w:t>за ЈНМВ</w:t>
      </w:r>
      <w:r w:rsidRPr="00095F08">
        <w:rPr>
          <w:noProof/>
          <w:lang/>
        </w:rPr>
        <w:t xml:space="preserve"> –</w:t>
      </w:r>
      <w:r w:rsidRPr="00095F08">
        <w:t xml:space="preserve"> </w:t>
      </w:r>
      <w:r w:rsidRPr="00095F08">
        <w:rPr>
          <w:rFonts w:ascii="Segoe UI" w:hAnsi="Segoe UI" w:cs="Segoe UI"/>
          <w:color w:val="000000"/>
          <w:sz w:val="22"/>
          <w:szCs w:val="22"/>
          <w:shd w:val="clear" w:color="auto" w:fill="FFFFFF"/>
          <w:lang/>
        </w:rPr>
        <w:t>7/2019</w:t>
      </w:r>
      <w:r w:rsidRPr="00095F08">
        <w:rPr>
          <w:noProof/>
          <w:lang w:val="sr-Cyrl-CS"/>
        </w:rPr>
        <w:t>-</w:t>
      </w:r>
      <w:r w:rsidRPr="00095F08">
        <w:t xml:space="preserve"> </w:t>
      </w:r>
      <w:r w:rsidRPr="00095F08">
        <w:rPr>
          <w:b/>
          <w:lang/>
        </w:rPr>
        <w:t>Текуће поправке и одржавање санитарних чворова,молерско-фарбарски радови и паркетарски радови у учионицама по налогу санитарне инспекције</w:t>
      </w:r>
      <w:r>
        <w:rPr>
          <w:lang/>
        </w:rPr>
        <w:t>,</w:t>
      </w:r>
      <w:r w:rsidRPr="00B55FD8">
        <w:rPr>
          <w:lang w:val="sr-Cyrl-CS"/>
        </w:rPr>
        <w:t xml:space="preserve"> </w:t>
      </w:r>
      <w:r w:rsidRPr="00B55FD8">
        <w:rPr>
          <w:noProof/>
          <w:lang w:val="ru-RU"/>
        </w:rPr>
        <w:t>поштом или лично у</w:t>
      </w:r>
      <w:r w:rsidRPr="007423FF">
        <w:rPr>
          <w:noProof/>
          <w:lang w:val="ru-RU"/>
        </w:rPr>
        <w:t xml:space="preserve"> просторије наручиоца. На полеђини коверте обавезно навести назив, адресу, број телефона и факса понуђача, е – маил адресу, као и име особе за контакт.</w:t>
      </w:r>
    </w:p>
    <w:p w:rsidR="00C56DDC" w:rsidRPr="00536693" w:rsidRDefault="00C56DDC" w:rsidP="00C56DDC">
      <w:pPr>
        <w:ind w:left="-540" w:right="-900"/>
        <w:jc w:val="both"/>
        <w:rPr>
          <w:b/>
          <w:lang w:val="sr-Cyrl-CS"/>
        </w:rPr>
      </w:pPr>
    </w:p>
    <w:tbl>
      <w:tblPr>
        <w:tblW w:w="1028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7"/>
      </w:tblGrid>
      <w:tr w:rsidR="00C56DDC" w:rsidRPr="008A6ACC" w:rsidTr="000D651A">
        <w:tc>
          <w:tcPr>
            <w:tcW w:w="10287" w:type="dxa"/>
            <w:shd w:val="clear" w:color="auto" w:fill="auto"/>
          </w:tcPr>
          <w:p w:rsidR="00C56DDC" w:rsidRPr="008A6ACC" w:rsidRDefault="00C56DDC" w:rsidP="000D651A">
            <w:pPr>
              <w:tabs>
                <w:tab w:val="left" w:pos="0"/>
              </w:tabs>
              <w:rPr>
                <w:b/>
                <w:noProof/>
                <w:sz w:val="32"/>
                <w:szCs w:val="32"/>
                <w:lang w:val="ru-RU"/>
              </w:rPr>
            </w:pPr>
            <w:r w:rsidRPr="00D50003">
              <w:rPr>
                <w:b/>
                <w:noProof/>
                <w:sz w:val="32"/>
                <w:szCs w:val="32"/>
                <w:lang w:val="ru-RU"/>
              </w:rPr>
              <w:t>Рок за достављање понуда је</w:t>
            </w:r>
            <w:r w:rsidRPr="00D50003">
              <w:rPr>
                <w:b/>
                <w:noProof/>
                <w:sz w:val="32"/>
                <w:szCs w:val="32"/>
                <w:lang/>
              </w:rPr>
              <w:t xml:space="preserve"> 13</w:t>
            </w:r>
            <w:r w:rsidRPr="00D50003">
              <w:rPr>
                <w:b/>
                <w:noProof/>
                <w:sz w:val="32"/>
                <w:szCs w:val="32"/>
              </w:rPr>
              <w:t>.06</w:t>
            </w:r>
            <w:r w:rsidRPr="00D50003">
              <w:rPr>
                <w:b/>
                <w:noProof/>
                <w:sz w:val="32"/>
                <w:szCs w:val="32"/>
                <w:lang/>
              </w:rPr>
              <w:t>.</w:t>
            </w:r>
            <w:r w:rsidRPr="00D50003">
              <w:rPr>
                <w:b/>
                <w:noProof/>
                <w:sz w:val="32"/>
                <w:szCs w:val="32"/>
                <w:lang w:val="sr-Cyrl-CS"/>
              </w:rPr>
              <w:t>201</w:t>
            </w:r>
            <w:r w:rsidRPr="00D50003">
              <w:rPr>
                <w:b/>
                <w:noProof/>
                <w:sz w:val="32"/>
                <w:szCs w:val="32"/>
              </w:rPr>
              <w:t>9</w:t>
            </w:r>
            <w:r w:rsidRPr="00D50003">
              <w:rPr>
                <w:b/>
                <w:noProof/>
                <w:sz w:val="32"/>
                <w:szCs w:val="32"/>
                <w:lang w:val="sr-Cyrl-CS"/>
              </w:rPr>
              <w:t>.</w:t>
            </w:r>
            <w:r w:rsidRPr="00D50003">
              <w:rPr>
                <w:b/>
                <w:noProof/>
                <w:sz w:val="32"/>
                <w:szCs w:val="32"/>
                <w:lang w:val="ru-RU"/>
              </w:rPr>
              <w:t xml:space="preserve">године до </w:t>
            </w:r>
            <w:r w:rsidRPr="00D50003">
              <w:rPr>
                <w:b/>
                <w:noProof/>
                <w:sz w:val="32"/>
                <w:szCs w:val="32"/>
                <w:lang/>
              </w:rPr>
              <w:t>13</w:t>
            </w:r>
            <w:r w:rsidRPr="00D50003">
              <w:rPr>
                <w:b/>
                <w:noProof/>
                <w:sz w:val="32"/>
                <w:szCs w:val="32"/>
                <w:lang w:val="ru-RU"/>
              </w:rPr>
              <w:t>,00 часова.</w:t>
            </w:r>
          </w:p>
        </w:tc>
      </w:tr>
    </w:tbl>
    <w:p w:rsidR="00C56DDC" w:rsidRDefault="00C56DDC" w:rsidP="00C56DDC">
      <w:pPr>
        <w:tabs>
          <w:tab w:val="left" w:pos="0"/>
        </w:tabs>
        <w:jc w:val="both"/>
        <w:rPr>
          <w:noProof/>
          <w:lang w:val="ru-RU"/>
        </w:rPr>
      </w:pPr>
    </w:p>
    <w:p w:rsidR="00C56DDC" w:rsidRPr="008A6ACC" w:rsidRDefault="00C56DDC" w:rsidP="00C56DDC">
      <w:pPr>
        <w:tabs>
          <w:tab w:val="left" w:pos="0"/>
        </w:tabs>
        <w:jc w:val="both"/>
        <w:rPr>
          <w:noProof/>
          <w:lang w:val="ru-RU"/>
        </w:rPr>
      </w:pPr>
      <w:r w:rsidRPr="008A6ACC">
        <w:rPr>
          <w:noProof/>
          <w:lang w:val="ru-RU"/>
        </w:rPr>
        <w:t xml:space="preserve">Благовременом ће се сматрати све понуде које стигну на адресу Наручиоца </w:t>
      </w:r>
      <w:r w:rsidRPr="00564950">
        <w:rPr>
          <w:noProof/>
          <w:lang w:val="ru-RU"/>
        </w:rPr>
        <w:t xml:space="preserve">најкасније до </w:t>
      </w:r>
      <w:r w:rsidRPr="00D50003">
        <w:rPr>
          <w:noProof/>
          <w:lang/>
        </w:rPr>
        <w:t>13</w:t>
      </w:r>
      <w:r w:rsidRPr="00D50003">
        <w:rPr>
          <w:noProof/>
        </w:rPr>
        <w:t>.06</w:t>
      </w:r>
      <w:r w:rsidRPr="00D50003">
        <w:rPr>
          <w:noProof/>
          <w:lang w:val="sr-Cyrl-CS"/>
        </w:rPr>
        <w:t>.201</w:t>
      </w:r>
      <w:r w:rsidRPr="00D50003">
        <w:rPr>
          <w:noProof/>
        </w:rPr>
        <w:t>9</w:t>
      </w:r>
      <w:r w:rsidRPr="00D50003">
        <w:rPr>
          <w:noProof/>
          <w:lang w:val="sr-Cyrl-CS"/>
        </w:rPr>
        <w:t>.</w:t>
      </w:r>
      <w:r w:rsidRPr="00D50003">
        <w:rPr>
          <w:noProof/>
          <w:lang w:val="ru-RU"/>
        </w:rPr>
        <w:t>године до 13,</w:t>
      </w:r>
      <w:r w:rsidRPr="00D50003">
        <w:rPr>
          <w:noProof/>
          <w:lang/>
        </w:rPr>
        <w:t>00</w:t>
      </w:r>
      <w:r w:rsidRPr="00D50003">
        <w:rPr>
          <w:noProof/>
          <w:lang w:val="ru-RU"/>
        </w:rPr>
        <w:t xml:space="preserve"> часова.</w:t>
      </w:r>
    </w:p>
    <w:p w:rsidR="00C56DDC" w:rsidRDefault="00C56DDC" w:rsidP="00C56DDC">
      <w:pPr>
        <w:tabs>
          <w:tab w:val="left" w:pos="0"/>
        </w:tabs>
        <w:jc w:val="both"/>
        <w:rPr>
          <w:noProof/>
          <w:lang w:val="ru-RU"/>
        </w:rPr>
      </w:pPr>
    </w:p>
    <w:p w:rsidR="00C56DDC" w:rsidRPr="00BE72F8" w:rsidRDefault="00C56DDC" w:rsidP="00C56DDC">
      <w:pPr>
        <w:tabs>
          <w:tab w:val="left" w:pos="0"/>
        </w:tabs>
        <w:jc w:val="both"/>
        <w:rPr>
          <w:noProof/>
          <w:lang w:val="ru-RU"/>
        </w:rPr>
      </w:pPr>
      <w:r w:rsidRPr="008A6ACC">
        <w:rPr>
          <w:noProof/>
          <w:lang w:val="ru-RU"/>
        </w:rPr>
        <w:t>Понуде које буду примљене након датума и сата  одређеног за подношење понуда сматраће се неблаговременом.</w:t>
      </w:r>
    </w:p>
    <w:p w:rsidR="00C56DDC" w:rsidRPr="000842DD" w:rsidRDefault="00C56DDC" w:rsidP="00C56DDC">
      <w:pPr>
        <w:ind w:left="-540" w:right="-900"/>
        <w:jc w:val="both"/>
        <w:rPr>
          <w:lang w:val="sr-Latn-CS"/>
        </w:rPr>
      </w:pPr>
      <w:r>
        <w:rPr>
          <w:lang w:val="sr-Cyrl-CS"/>
        </w:rPr>
        <w:t>По окончању поступка отварања понуда, комисија за јавне набавке мале вредности наручиоца, вратиће све неблаговремено поднете понуде понуђачима, неотворене и са назнаком да су поднете неблаговремено.</w:t>
      </w:r>
    </w:p>
    <w:p w:rsidR="00C56DDC" w:rsidRPr="000842DD" w:rsidRDefault="00C56DDC" w:rsidP="00C56DDC">
      <w:pPr>
        <w:ind w:left="-540" w:right="-900"/>
        <w:jc w:val="both"/>
        <w:outlineLvl w:val="0"/>
        <w:rPr>
          <w:lang w:val="sr-Latn-CS"/>
        </w:rPr>
      </w:pPr>
      <w:r>
        <w:rPr>
          <w:lang w:val="sr-Cyrl-CS"/>
        </w:rPr>
        <w:t>Понуде са варијантама нису дозвољене.</w:t>
      </w:r>
    </w:p>
    <w:p w:rsidR="00C56DDC" w:rsidRDefault="00C56DDC" w:rsidP="00C56DDC">
      <w:pPr>
        <w:ind w:left="-540" w:right="-900"/>
        <w:jc w:val="both"/>
        <w:outlineLvl w:val="0"/>
        <w:rPr>
          <w:b/>
          <w:lang w:val="sr-Cyrl-CS"/>
        </w:rPr>
      </w:pPr>
      <w:r w:rsidRPr="00170811">
        <w:rPr>
          <w:b/>
          <w:lang w:val="sr-Cyrl-CS"/>
        </w:rPr>
        <w:t>Место, време и начин отварања понуда:</w:t>
      </w:r>
    </w:p>
    <w:p w:rsidR="00C56DDC" w:rsidRDefault="00C56DDC" w:rsidP="00C56DDC">
      <w:pPr>
        <w:tabs>
          <w:tab w:val="left" w:pos="450"/>
        </w:tabs>
        <w:ind w:left="-540" w:right="-900"/>
        <w:outlineLvl w:val="0"/>
        <w:rPr>
          <w:noProof/>
          <w:lang w:val="sr-Cyrl-CS"/>
        </w:rPr>
      </w:pPr>
      <w:r w:rsidRPr="00D50003">
        <w:rPr>
          <w:noProof/>
          <w:lang w:val="sr-Cyrl-CS"/>
        </w:rPr>
        <w:t>Јавно отварање понуда обавиће се13</w:t>
      </w:r>
      <w:r w:rsidRPr="00D50003">
        <w:rPr>
          <w:noProof/>
        </w:rPr>
        <w:t>.06</w:t>
      </w:r>
      <w:r w:rsidRPr="00D50003">
        <w:rPr>
          <w:noProof/>
          <w:lang w:val="sr-Cyrl-CS"/>
        </w:rPr>
        <w:t>.201</w:t>
      </w:r>
      <w:r w:rsidRPr="00D50003">
        <w:rPr>
          <w:noProof/>
        </w:rPr>
        <w:t>9</w:t>
      </w:r>
      <w:r w:rsidRPr="00D50003">
        <w:rPr>
          <w:noProof/>
          <w:lang w:val="sr-Cyrl-CS"/>
        </w:rPr>
        <w:t>.</w:t>
      </w:r>
      <w:r w:rsidRPr="00D50003">
        <w:rPr>
          <w:noProof/>
          <w:lang w:val="ru-RU"/>
        </w:rPr>
        <w:t>године у14,</w:t>
      </w:r>
      <w:r w:rsidRPr="00D50003">
        <w:rPr>
          <w:noProof/>
        </w:rPr>
        <w:t>00</w:t>
      </w:r>
      <w:r w:rsidRPr="00D50003">
        <w:rPr>
          <w:noProof/>
          <w:lang w:val="ru-RU"/>
        </w:rPr>
        <w:t xml:space="preserve"> часова</w:t>
      </w:r>
      <w:r w:rsidRPr="00D50003">
        <w:rPr>
          <w:noProof/>
          <w:lang w:val="sr-Cyrl-CS"/>
        </w:rPr>
        <w:t>, у просторијама наручиоца-</w:t>
      </w:r>
    </w:p>
    <w:p w:rsidR="00C56DDC" w:rsidRPr="0018589C" w:rsidRDefault="00C56DDC" w:rsidP="00C56DDC">
      <w:pPr>
        <w:tabs>
          <w:tab w:val="left" w:pos="450"/>
        </w:tabs>
        <w:ind w:left="-540" w:right="-900"/>
        <w:outlineLvl w:val="0"/>
        <w:rPr>
          <w:rStyle w:val="Style9pt"/>
          <w:lang/>
        </w:rPr>
      </w:pPr>
      <w:r>
        <w:rPr>
          <w:lang w:val="sr-Cyrl-CS"/>
        </w:rPr>
        <w:t xml:space="preserve"> </w:t>
      </w:r>
      <w:r w:rsidRPr="00206B9E">
        <w:rPr>
          <w:rFonts w:eastAsia="SimSun"/>
          <w:lang w:val="sr-Cyrl-CS" w:eastAsia="zh-CN"/>
        </w:rPr>
        <w:t>ОШ'' Ђура Јакшић'' Каћ</w:t>
      </w:r>
      <w:r>
        <w:rPr>
          <w:rFonts w:eastAsia="SimSun"/>
          <w:lang w:eastAsia="zh-CN"/>
        </w:rPr>
        <w:t>,</w:t>
      </w:r>
      <w:r w:rsidRPr="00005420">
        <w:rPr>
          <w:rFonts w:eastAsia="SimSun"/>
          <w:lang w:val="sr-Cyrl-CS" w:eastAsia="zh-CN"/>
        </w:rPr>
        <w:t xml:space="preserve"> Краља Петра </w:t>
      </w:r>
      <w:r w:rsidRPr="00005420">
        <w:rPr>
          <w:rFonts w:eastAsia="SimSun"/>
          <w:lang w:eastAsia="zh-CN"/>
        </w:rPr>
        <w:t xml:space="preserve">I </w:t>
      </w:r>
      <w:r w:rsidRPr="00005420">
        <w:rPr>
          <w:rFonts w:eastAsia="SimSun"/>
          <w:lang w:val="sr-Cyrl-CS" w:eastAsia="zh-CN"/>
        </w:rPr>
        <w:t>9</w:t>
      </w:r>
    </w:p>
    <w:p w:rsidR="00C56DDC" w:rsidRDefault="00C56DDC" w:rsidP="00C56DDC">
      <w:pPr>
        <w:ind w:left="-540" w:right="-900"/>
        <w:jc w:val="both"/>
        <w:rPr>
          <w:b/>
          <w:lang w:val="sr-Cyrl-CS"/>
        </w:rPr>
      </w:pPr>
      <w:r w:rsidRPr="00987B28">
        <w:rPr>
          <w:b/>
          <w:lang w:val="sr-Cyrl-CS"/>
        </w:rPr>
        <w:t>Услови под</w:t>
      </w:r>
      <w:r w:rsidRPr="004121D4">
        <w:rPr>
          <w:b/>
          <w:lang w:val="ru-RU"/>
        </w:rPr>
        <w:t xml:space="preserve"> </w:t>
      </w:r>
      <w:r w:rsidRPr="00987B28">
        <w:rPr>
          <w:b/>
          <w:lang w:val="sr-Cyrl-CS"/>
        </w:rPr>
        <w:t>којима представници понуђача могу учествовати у поступку отварања понуда:</w:t>
      </w:r>
    </w:p>
    <w:p w:rsidR="00C56DDC" w:rsidRPr="000842DD" w:rsidRDefault="00C56DDC" w:rsidP="00C56DDC">
      <w:pPr>
        <w:ind w:left="-540" w:right="-900"/>
        <w:jc w:val="both"/>
        <w:rPr>
          <w:b/>
          <w:lang w:val="sr-Latn-CS"/>
        </w:rPr>
      </w:pPr>
      <w:r w:rsidRPr="00A37524">
        <w:rPr>
          <w:noProof/>
          <w:lang w:val="sr-Cyrl-CS"/>
        </w:rPr>
        <w:t>Јавном отварању понуда могу присуствовати овлашћени представници понуђача, који су дужни да својство представника понуђача докажу предајом потписаног и овереног овлашћења комисији за јавну набавку.</w:t>
      </w:r>
    </w:p>
    <w:p w:rsidR="00C56DDC" w:rsidRPr="00987B28" w:rsidRDefault="00C56DDC" w:rsidP="00C56DDC">
      <w:pPr>
        <w:ind w:left="-540" w:right="-900"/>
        <w:jc w:val="both"/>
        <w:outlineLvl w:val="0"/>
        <w:rPr>
          <w:b/>
          <w:lang w:val="sr-Cyrl-CS"/>
        </w:rPr>
      </w:pPr>
      <w:r w:rsidRPr="00987B28">
        <w:rPr>
          <w:b/>
          <w:lang w:val="sr-Cyrl-CS"/>
        </w:rPr>
        <w:t>Рок за доношење одлуке</w:t>
      </w:r>
      <w:r>
        <w:rPr>
          <w:b/>
          <w:lang w:val="sr-Cyrl-CS"/>
        </w:rPr>
        <w:t xml:space="preserve"> о додели уговора</w:t>
      </w:r>
      <w:r w:rsidRPr="00987B28">
        <w:rPr>
          <w:b/>
          <w:lang w:val="sr-Cyrl-CS"/>
        </w:rPr>
        <w:t>:</w:t>
      </w:r>
    </w:p>
    <w:p w:rsidR="00C56DDC" w:rsidRPr="000842DD" w:rsidRDefault="00C56DDC" w:rsidP="00C56DDC">
      <w:pPr>
        <w:ind w:left="-540" w:right="-900"/>
        <w:jc w:val="both"/>
        <w:rPr>
          <w:lang w:val="sr-Latn-CS"/>
        </w:rPr>
      </w:pPr>
      <w:r>
        <w:rPr>
          <w:lang w:val="sr-Cyrl-CS"/>
        </w:rPr>
        <w:t>Рок за доношење одлуке о додели уговора је 10 (ддесет) дана од дана јавног отварања понуда.</w:t>
      </w:r>
    </w:p>
    <w:p w:rsidR="00C56DDC" w:rsidRDefault="00C56DDC" w:rsidP="00C56DDC">
      <w:pPr>
        <w:ind w:left="-540" w:right="-900"/>
        <w:jc w:val="both"/>
        <w:outlineLvl w:val="0"/>
        <w:rPr>
          <w:b/>
          <w:lang/>
        </w:rPr>
      </w:pPr>
      <w:r w:rsidRPr="00987B28">
        <w:rPr>
          <w:b/>
          <w:lang w:val="sr-Cyrl-CS"/>
        </w:rPr>
        <w:t>Лице за контакт:</w:t>
      </w:r>
    </w:p>
    <w:p w:rsidR="00C56DDC" w:rsidRPr="00DD5685" w:rsidRDefault="00C56DDC" w:rsidP="00C56DDC">
      <w:pPr>
        <w:ind w:left="-540" w:right="-900"/>
        <w:jc w:val="both"/>
        <w:outlineLvl w:val="0"/>
        <w:rPr>
          <w:b/>
          <w:sz w:val="22"/>
          <w:szCs w:val="22"/>
          <w:lang/>
        </w:rPr>
      </w:pPr>
      <w:r>
        <w:rPr>
          <w:rFonts w:eastAsia="Verdana"/>
          <w:sz w:val="22"/>
          <w:szCs w:val="22"/>
          <w:lang/>
        </w:rPr>
        <w:t>Миланка Голић</w:t>
      </w:r>
      <w:r w:rsidRPr="00B55FD8">
        <w:rPr>
          <w:rFonts w:eastAsia="Verdana"/>
          <w:sz w:val="22"/>
          <w:szCs w:val="22"/>
          <w:lang w:val="sr-Cyrl-CS"/>
        </w:rPr>
        <w:t xml:space="preserve">, </w:t>
      </w:r>
      <w:r w:rsidRPr="00B55FD8">
        <w:rPr>
          <w:noProof/>
          <w:sz w:val="22"/>
          <w:szCs w:val="22"/>
          <w:lang w:val="sr-Latn-CS"/>
        </w:rPr>
        <w:t>e-mail:</w:t>
      </w:r>
      <w:r w:rsidRPr="00B55FD8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Pr="00005420">
          <w:rPr>
            <w:rFonts w:eastAsia="SimSun"/>
            <w:color w:val="0000FF"/>
            <w:u w:val="single"/>
            <w:lang w:eastAsia="zh-CN"/>
          </w:rPr>
          <w:t>skolakac</w:t>
        </w:r>
        <w:r w:rsidRPr="00005420">
          <w:rPr>
            <w:rFonts w:eastAsia="SimSun"/>
            <w:color w:val="0000FF"/>
            <w:u w:val="single"/>
            <w:lang w:eastAsia="zh-CN"/>
          </w:rPr>
          <w:t>@</w:t>
        </w:r>
        <w:proofErr w:type="spellStart"/>
        <w:r w:rsidRPr="00005420">
          <w:rPr>
            <w:rFonts w:eastAsia="SimSun"/>
            <w:color w:val="0000FF"/>
            <w:u w:val="single"/>
            <w:lang w:eastAsia="zh-CN"/>
          </w:rPr>
          <w:t>eunet.rs</w:t>
        </w:r>
        <w:proofErr w:type="spellEnd"/>
      </w:hyperlink>
      <w:r>
        <w:rPr>
          <w:rStyle w:val="style4"/>
          <w:sz w:val="22"/>
          <w:szCs w:val="22"/>
        </w:rPr>
        <w:t xml:space="preserve"> </w:t>
      </w:r>
    </w:p>
    <w:p w:rsidR="00C56DDC" w:rsidRPr="0018589C" w:rsidRDefault="00C56DDC" w:rsidP="00C56DDC">
      <w:pPr>
        <w:tabs>
          <w:tab w:val="left" w:pos="450"/>
        </w:tabs>
        <w:ind w:left="-540" w:right="-900"/>
        <w:outlineLvl w:val="0"/>
        <w:rPr>
          <w:lang/>
        </w:rPr>
      </w:pPr>
      <w:r w:rsidRPr="000F09AE">
        <w:rPr>
          <w:b/>
          <w:noProof/>
          <w:lang w:val="ru-RU"/>
        </w:rPr>
        <w:t>Начин на који понуђач може тражити додатне информације и појашњења</w:t>
      </w:r>
      <w:r w:rsidRPr="000F09AE">
        <w:rPr>
          <w:rFonts w:eastAsia="Verdana"/>
          <w:lang w:val="ru-RU"/>
        </w:rPr>
        <w:t xml:space="preserve"> </w:t>
      </w:r>
      <w:r w:rsidRPr="000F09AE">
        <w:rPr>
          <w:rFonts w:eastAsia="Verdana"/>
          <w:lang w:val="sr-Cyrl-CS"/>
        </w:rPr>
        <w:t xml:space="preserve">:  </w:t>
      </w:r>
      <w:r w:rsidRPr="000D3AC6">
        <w:rPr>
          <w:noProof/>
          <w:lang w:val="ru-RU"/>
        </w:rPr>
        <w:t>Понуђач може, у писменом облику, на адресу Наручиоца</w:t>
      </w:r>
      <w:r w:rsidRPr="000D3AC6">
        <w:rPr>
          <w:noProof/>
          <w:lang/>
        </w:rPr>
        <w:t xml:space="preserve"> </w:t>
      </w:r>
      <w:r w:rsidRPr="000A6DFD">
        <w:rPr>
          <w:noProof/>
          <w:lang w:val="sr-Cyrl-CS"/>
        </w:rPr>
        <w:t xml:space="preserve">- </w:t>
      </w:r>
      <w:r w:rsidRPr="00206B9E">
        <w:rPr>
          <w:rFonts w:eastAsia="SimSun"/>
          <w:lang w:val="sr-Cyrl-CS" w:eastAsia="zh-CN"/>
        </w:rPr>
        <w:t>ОШ'' Ђура Јакшић'' Каћ</w:t>
      </w:r>
      <w:r>
        <w:rPr>
          <w:rFonts w:eastAsia="SimSun"/>
          <w:lang w:eastAsia="zh-CN"/>
        </w:rPr>
        <w:t>,</w:t>
      </w:r>
      <w:r w:rsidRPr="00005420">
        <w:rPr>
          <w:rFonts w:eastAsia="SimSun"/>
          <w:lang w:val="sr-Cyrl-CS" w:eastAsia="zh-CN"/>
        </w:rPr>
        <w:t xml:space="preserve"> Краља Петра </w:t>
      </w:r>
      <w:r w:rsidRPr="00005420">
        <w:rPr>
          <w:rFonts w:eastAsia="SimSun"/>
          <w:lang w:eastAsia="zh-CN"/>
        </w:rPr>
        <w:t xml:space="preserve">I </w:t>
      </w:r>
      <w:r w:rsidRPr="00005420">
        <w:rPr>
          <w:rFonts w:eastAsia="SimSun"/>
          <w:lang w:val="sr-Cyrl-CS" w:eastAsia="zh-CN"/>
        </w:rPr>
        <w:t>9</w:t>
      </w:r>
      <w:r>
        <w:rPr>
          <w:rStyle w:val="Style9pt"/>
          <w:lang/>
        </w:rPr>
        <w:t>,</w:t>
      </w:r>
      <w:r w:rsidRPr="000D3AC6">
        <w:rPr>
          <w:noProof/>
          <w:lang w:val="sr-Cyrl-CS"/>
        </w:rPr>
        <w:t>или</w:t>
      </w:r>
      <w:r w:rsidRPr="000D3AC6">
        <w:rPr>
          <w:noProof/>
          <w:lang w:val="ru-RU"/>
        </w:rPr>
        <w:t xml:space="preserve"> путем </w:t>
      </w:r>
      <w:r w:rsidRPr="000D3AC6">
        <w:rPr>
          <w:noProof/>
          <w:lang w:val="sr-Cyrl-CS"/>
        </w:rPr>
        <w:t>е</w:t>
      </w:r>
      <w:r w:rsidRPr="000D3AC6">
        <w:rPr>
          <w:noProof/>
          <w:lang w:val="ru-RU"/>
        </w:rPr>
        <w:t>-</w:t>
      </w:r>
      <w:r w:rsidRPr="000D3AC6">
        <w:rPr>
          <w:noProof/>
          <w:lang w:val="sr-Cyrl-CS"/>
        </w:rPr>
        <w:t>маил</w:t>
      </w:r>
      <w:r w:rsidRPr="000D3AC6">
        <w:rPr>
          <w:noProof/>
          <w:lang w:val="ru-RU"/>
        </w:rPr>
        <w:t>-</w:t>
      </w:r>
      <w:r w:rsidRPr="000D3AC6">
        <w:rPr>
          <w:noProof/>
          <w:lang w:val="sr-Cyrl-CS"/>
        </w:rPr>
        <w:t>а</w:t>
      </w:r>
      <w:r w:rsidRPr="000D3AC6">
        <w:rPr>
          <w:noProof/>
          <w:lang w:val="ru-RU"/>
        </w:rPr>
        <w:t xml:space="preserve">: </w:t>
      </w:r>
      <w:hyperlink r:id="rId8" w:history="1">
        <w:r w:rsidRPr="00095F08">
          <w:rPr>
            <w:rFonts w:eastAsia="SimSun"/>
            <w:color w:val="0000FF"/>
            <w:u w:val="single"/>
            <w:lang w:eastAsia="zh-CN"/>
          </w:rPr>
          <w:t>skolakac</w:t>
        </w:r>
        <w:r w:rsidRPr="00095F08">
          <w:rPr>
            <w:rFonts w:eastAsia="SimSun"/>
            <w:color w:val="0000FF"/>
            <w:u w:val="single"/>
            <w:lang w:eastAsia="zh-CN"/>
          </w:rPr>
          <w:t>@</w:t>
        </w:r>
        <w:proofErr w:type="spellStart"/>
        <w:r w:rsidRPr="00095F08">
          <w:rPr>
            <w:rFonts w:eastAsia="SimSun"/>
            <w:color w:val="0000FF"/>
            <w:u w:val="single"/>
            <w:lang w:eastAsia="zh-CN"/>
          </w:rPr>
          <w:t>eunet.rs</w:t>
        </w:r>
        <w:proofErr w:type="spellEnd"/>
      </w:hyperlink>
      <w:r w:rsidRPr="00095F08">
        <w:rPr>
          <w:rStyle w:val="style4"/>
          <w:sz w:val="22"/>
          <w:szCs w:val="22"/>
        </w:rPr>
        <w:t xml:space="preserve"> </w:t>
      </w:r>
      <w:r w:rsidRPr="00095F08">
        <w:rPr>
          <w:rFonts w:ascii="Calibri" w:hAnsi="Calibri" w:cs="Calibri"/>
          <w:sz w:val="22"/>
          <w:szCs w:val="22"/>
          <w:lang/>
        </w:rPr>
        <w:t xml:space="preserve"> </w:t>
      </w:r>
      <w:r w:rsidRPr="00095F08">
        <w:rPr>
          <w:noProof/>
          <w:lang w:val="ru-RU"/>
        </w:rPr>
        <w:t xml:space="preserve">са назнаком -  „Додатне информације/појашњења за </w:t>
      </w:r>
      <w:r w:rsidRPr="00095F08">
        <w:rPr>
          <w:b/>
          <w:bCs/>
          <w:noProof/>
          <w:lang w:val="ru-RU"/>
        </w:rPr>
        <w:t>ЈН</w:t>
      </w:r>
      <w:r w:rsidRPr="00095F08">
        <w:rPr>
          <w:b/>
          <w:bCs/>
          <w:noProof/>
          <w:lang/>
        </w:rPr>
        <w:t>МВ-</w:t>
      </w:r>
      <w:r w:rsidRPr="00095F08">
        <w:rPr>
          <w:b/>
          <w:color w:val="000000"/>
          <w:sz w:val="22"/>
          <w:szCs w:val="22"/>
          <w:shd w:val="clear" w:color="auto" w:fill="FFFFFF"/>
        </w:rPr>
        <w:t>7/201</w:t>
      </w:r>
      <w:r w:rsidRPr="00095F08">
        <w:rPr>
          <w:b/>
          <w:color w:val="000000"/>
          <w:sz w:val="22"/>
          <w:szCs w:val="22"/>
          <w:shd w:val="clear" w:color="auto" w:fill="FFFFFF"/>
          <w:lang/>
        </w:rPr>
        <w:t>9</w:t>
      </w:r>
      <w:r w:rsidRPr="00095F08">
        <w:rPr>
          <w:noProof/>
          <w:lang w:val="sr-Cyrl-CS"/>
        </w:rPr>
        <w:t xml:space="preserve">- </w:t>
      </w:r>
      <w:r w:rsidRPr="00095F08">
        <w:rPr>
          <w:lang w:val="sr-Cyrl-CS"/>
        </w:rPr>
        <w:t xml:space="preserve"> </w:t>
      </w:r>
      <w:r w:rsidRPr="00095F08">
        <w:rPr>
          <w:lang/>
        </w:rPr>
        <w:t>Текуће поправке</w:t>
      </w:r>
      <w:r w:rsidRPr="00C75150">
        <w:rPr>
          <w:lang/>
        </w:rPr>
        <w:t xml:space="preserve"> и одржавање санитарних чворова,молерско-фарбарски радови и паркетарски радови у учионицама по налогу санитарне инспекције</w:t>
      </w:r>
      <w:r>
        <w:rPr>
          <w:lang w:val="sr-Cyrl-CS"/>
        </w:rPr>
        <w:t xml:space="preserve"> - </w:t>
      </w:r>
      <w:r>
        <w:rPr>
          <w:noProof/>
          <w:lang w:val="ru-RU"/>
        </w:rPr>
        <w:t>тражити</w:t>
      </w:r>
      <w:r w:rsidRPr="000D3AC6">
        <w:rPr>
          <w:noProof/>
          <w:lang w:val="ru-RU"/>
        </w:rPr>
        <w:t xml:space="preserve"> додатне информације или појашњење у вези са припремањем понуде, најкасније 5 дана пре истека рока за подношее понуда</w:t>
      </w:r>
      <w:r>
        <w:rPr>
          <w:noProof/>
          <w:lang w:val="ru-RU"/>
        </w:rPr>
        <w:t>.</w:t>
      </w:r>
      <w:r w:rsidRPr="000D3AC6">
        <w:rPr>
          <w:noProof/>
          <w:lang w:val="ru-RU"/>
        </w:rPr>
        <w:t xml:space="preserve"> Наручилац ће</w:t>
      </w:r>
      <w:r>
        <w:rPr>
          <w:noProof/>
          <w:lang w:val="ru-RU"/>
        </w:rPr>
        <w:t xml:space="preserve"> </w:t>
      </w:r>
      <w:r w:rsidRPr="000D3AC6">
        <w:rPr>
          <w:noProof/>
          <w:lang w:val="ru-RU"/>
        </w:rPr>
        <w:t xml:space="preserve"> у року од три дана од прије</w:t>
      </w:r>
      <w:r>
        <w:rPr>
          <w:noProof/>
          <w:lang w:val="ru-RU"/>
        </w:rPr>
        <w:t xml:space="preserve">ма захтева </w:t>
      </w:r>
      <w:r w:rsidRPr="000D3AC6">
        <w:rPr>
          <w:noProof/>
          <w:lang w:val="ru-RU"/>
        </w:rPr>
        <w:t xml:space="preserve">информацију објавити на Порталу јавних набавки и својој интернет страници </w:t>
      </w:r>
    </w:p>
    <w:p w:rsidR="00C56DDC" w:rsidRPr="000D3AC6" w:rsidRDefault="00C56DDC" w:rsidP="00C56DDC">
      <w:pPr>
        <w:ind w:left="-540"/>
        <w:jc w:val="both"/>
        <w:rPr>
          <w:noProof/>
          <w:color w:val="FF0000"/>
          <w:lang w:val="ru-RU"/>
        </w:rPr>
      </w:pPr>
      <w:r w:rsidRPr="000D3AC6">
        <w:rPr>
          <w:noProof/>
          <w:lang w:val="ru-RU"/>
        </w:rPr>
        <w:t>Тражење додатних информација и појашњења телефонски није дозвољено. Комуникација у поступку јавне набавке одвија се на начин уређен чл. 20. ЗЈН.</w:t>
      </w:r>
    </w:p>
    <w:p w:rsidR="00C56DDC" w:rsidRDefault="00C56DDC" w:rsidP="00C56DDC">
      <w:pPr>
        <w:ind w:left="4320" w:firstLine="720"/>
        <w:rPr>
          <w:lang/>
        </w:rPr>
      </w:pPr>
    </w:p>
    <w:p w:rsidR="00C56DDC" w:rsidRPr="00F21BCA" w:rsidRDefault="00C56DDC" w:rsidP="00C56DDC">
      <w:pPr>
        <w:jc w:val="right"/>
        <w:rPr>
          <w:b/>
          <w:lang/>
        </w:rPr>
      </w:pPr>
    </w:p>
    <w:p w:rsidR="00C56DDC" w:rsidRPr="00BE4FF3" w:rsidRDefault="00C56DDC" w:rsidP="00C56DDC">
      <w:pPr>
        <w:rPr>
          <w:lang w:val="sr-Cyrl-CS"/>
        </w:rPr>
      </w:pPr>
      <w:r w:rsidRPr="00BE4FF3">
        <w:rPr>
          <w:lang w:val="sr-Cyrl-CS"/>
        </w:rPr>
        <w:t xml:space="preserve">                                                                              </w:t>
      </w:r>
    </w:p>
    <w:p w:rsidR="00C56DDC" w:rsidRPr="009220FA" w:rsidRDefault="00C56DDC" w:rsidP="00C56DDC">
      <w:pPr>
        <w:jc w:val="right"/>
        <w:rPr>
          <w:b/>
          <w:lang/>
        </w:rPr>
      </w:pPr>
      <w:r w:rsidRPr="00095F08">
        <w:rPr>
          <w:b/>
          <w:lang/>
        </w:rPr>
        <w:t>Комисија за јавну набавку – ЈНМВ-</w:t>
      </w:r>
      <w:r w:rsidRPr="00095F08">
        <w:rPr>
          <w:b/>
          <w:color w:val="000000"/>
          <w:sz w:val="22"/>
          <w:szCs w:val="22"/>
          <w:shd w:val="clear" w:color="auto" w:fill="FFFFFF"/>
        </w:rPr>
        <w:t>7/201</w:t>
      </w:r>
      <w:r w:rsidRPr="00095F08">
        <w:rPr>
          <w:b/>
          <w:color w:val="000000"/>
          <w:sz w:val="22"/>
          <w:szCs w:val="22"/>
          <w:shd w:val="clear" w:color="auto" w:fill="FFFFFF"/>
          <w:lang/>
        </w:rPr>
        <w:t>9</w:t>
      </w:r>
    </w:p>
    <w:p w:rsidR="00C56DDC" w:rsidRPr="009E391E" w:rsidRDefault="00C56DDC" w:rsidP="00C56DDC">
      <w:pPr>
        <w:pStyle w:val="NoSpacing"/>
        <w:rPr>
          <w:rFonts w:eastAsia="Arial Narrow"/>
          <w:u w:val="single"/>
          <w:lang/>
        </w:rPr>
      </w:pPr>
    </w:p>
    <w:p w:rsidR="009A42A3" w:rsidRDefault="009A42A3"/>
    <w:sectPr w:rsidR="009A42A3" w:rsidSect="00110F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DDC"/>
    <w:rsid w:val="008D3BB4"/>
    <w:rsid w:val="009A42A3"/>
    <w:rsid w:val="00A16A86"/>
    <w:rsid w:val="00C56DDC"/>
    <w:rsid w:val="00E3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D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DDC"/>
    <w:rPr>
      <w:color w:val="0000FF"/>
      <w:u w:val="single"/>
    </w:rPr>
  </w:style>
  <w:style w:type="paragraph" w:styleId="NoSpacing">
    <w:name w:val="No Spacing"/>
    <w:qFormat/>
    <w:rsid w:val="00C56DD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4"/>
    <w:basedOn w:val="DefaultParagraphFont"/>
    <w:rsid w:val="00C56DDC"/>
  </w:style>
  <w:style w:type="character" w:customStyle="1" w:styleId="Style9pt">
    <w:name w:val="Style 9 pt"/>
    <w:rsid w:val="00C56DDC"/>
    <w:rPr>
      <w:rFonts w:ascii="Times New Roman" w:hAnsi="Times New Roman"/>
      <w:color w:val="0000FF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kac@eunet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olakac@eunet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ujn.gov.rs" TargetMode="External"/><Relationship Id="rId5" Type="http://schemas.openxmlformats.org/officeDocument/2006/relationships/hyperlink" Target="mailto:skolakac@eunet.r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kolakac.edu.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</dc:creator>
  <cp:keywords/>
  <dc:description/>
  <cp:lastModifiedBy>Milanka</cp:lastModifiedBy>
  <cp:revision>2</cp:revision>
  <dcterms:created xsi:type="dcterms:W3CDTF">2019-06-06T06:46:00Z</dcterms:created>
  <dcterms:modified xsi:type="dcterms:W3CDTF">2019-06-06T06:46:00Z</dcterms:modified>
</cp:coreProperties>
</file>